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96E5" w14:textId="77777777" w:rsidR="00E52A8D" w:rsidRPr="00E52A8D" w:rsidRDefault="00E52A8D" w:rsidP="00E52A8D">
      <w:pPr>
        <w:rPr>
          <w:b/>
          <w:bCs/>
          <w:sz w:val="18"/>
          <w:szCs w:val="18"/>
        </w:rPr>
      </w:pPr>
      <w:r w:rsidRPr="00E52A8D">
        <w:rPr>
          <w:b/>
          <w:bCs/>
          <w:sz w:val="18"/>
          <w:szCs w:val="18"/>
        </w:rPr>
        <w:t>Manuál pro vaše OTUŽO</w:t>
      </w:r>
    </w:p>
    <w:p w14:paraId="66A8C713" w14:textId="77777777" w:rsidR="00E52A8D" w:rsidRPr="00E52A8D" w:rsidRDefault="00E52A8D" w:rsidP="00E52A8D">
      <w:pPr>
        <w:rPr>
          <w:sz w:val="18"/>
          <w:szCs w:val="18"/>
        </w:rPr>
      </w:pPr>
      <w:r w:rsidRPr="00E52A8D">
        <w:rPr>
          <w:sz w:val="18"/>
          <w:szCs w:val="18"/>
        </w:rPr>
        <w:t>Gratulujeme k prvnímu kroku k silnějšímu já. Tady je vše, co potřebujete vědět.</w:t>
      </w:r>
    </w:p>
    <w:p w14:paraId="73EA15B7" w14:textId="77777777" w:rsidR="00E52A8D" w:rsidRPr="00E52A8D" w:rsidRDefault="00E52A8D" w:rsidP="00E52A8D">
      <w:pPr>
        <w:rPr>
          <w:b/>
          <w:bCs/>
          <w:sz w:val="18"/>
          <w:szCs w:val="18"/>
        </w:rPr>
      </w:pPr>
      <w:r w:rsidRPr="00E52A8D">
        <w:rPr>
          <w:b/>
          <w:bCs/>
          <w:sz w:val="18"/>
          <w:szCs w:val="18"/>
        </w:rPr>
        <w:t>1. Příprava před napuštěním</w:t>
      </w:r>
    </w:p>
    <w:p w14:paraId="76500A4F" w14:textId="1B4CBD3C" w:rsidR="00E52A8D" w:rsidRPr="00E52A8D" w:rsidRDefault="00E52A8D" w:rsidP="00E52A8D">
      <w:pPr>
        <w:rPr>
          <w:sz w:val="18"/>
          <w:szCs w:val="18"/>
        </w:rPr>
      </w:pPr>
      <w:r w:rsidRPr="00E52A8D">
        <w:rPr>
          <w:sz w:val="18"/>
          <w:szCs w:val="18"/>
        </w:rPr>
        <w:t xml:space="preserve">Káď dorazila sestavená na paletě. Kvůli bezpečnosti dopravy je nutné </w:t>
      </w:r>
      <w:proofErr w:type="spellStart"/>
      <w:r w:rsidRPr="00E52A8D">
        <w:rPr>
          <w:sz w:val="18"/>
          <w:szCs w:val="18"/>
        </w:rPr>
        <w:t>domontovat</w:t>
      </w:r>
      <w:proofErr w:type="spellEnd"/>
      <w:r w:rsidRPr="00E52A8D">
        <w:rPr>
          <w:sz w:val="18"/>
          <w:szCs w:val="18"/>
        </w:rPr>
        <w:t xml:space="preserve"> tyto 3 části (zabere vám to max. </w:t>
      </w:r>
      <w:r w:rsidR="00EE4BFF">
        <w:rPr>
          <w:sz w:val="18"/>
          <w:szCs w:val="18"/>
        </w:rPr>
        <w:t>10</w:t>
      </w:r>
      <w:r w:rsidRPr="00E52A8D">
        <w:rPr>
          <w:sz w:val="18"/>
          <w:szCs w:val="18"/>
        </w:rPr>
        <w:t>minut):</w:t>
      </w:r>
    </w:p>
    <w:p w14:paraId="77A86A36" w14:textId="4E987677" w:rsidR="00E52A8D" w:rsidRPr="00E52A8D" w:rsidRDefault="00EE4BFF" w:rsidP="00E52A8D">
      <w:pPr>
        <w:rPr>
          <w:sz w:val="18"/>
          <w:szCs w:val="18"/>
        </w:rPr>
      </w:pPr>
      <w:r w:rsidRPr="00EE4BFF">
        <w:rPr>
          <w:noProof/>
          <w:sz w:val="18"/>
          <w:szCs w:val="18"/>
        </w:rPr>
        <w:drawing>
          <wp:inline distT="0" distB="0" distL="0" distR="0" wp14:anchorId="753751D2" wp14:editId="5B0AF651">
            <wp:extent cx="5760720" cy="1737360"/>
            <wp:effectExtent l="0" t="0" r="0" b="0"/>
            <wp:docPr id="53686853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FA104" w14:textId="77777777" w:rsidR="00E52A8D" w:rsidRPr="00E52A8D" w:rsidRDefault="00E52A8D" w:rsidP="00E52A8D">
      <w:pPr>
        <w:rPr>
          <w:b/>
          <w:bCs/>
          <w:sz w:val="18"/>
          <w:szCs w:val="18"/>
        </w:rPr>
      </w:pPr>
      <w:r w:rsidRPr="00E52A8D">
        <w:rPr>
          <w:b/>
          <w:bCs/>
          <w:sz w:val="18"/>
          <w:szCs w:val="18"/>
        </w:rPr>
        <w:t>A. Venkovní schůdky</w:t>
      </w:r>
    </w:p>
    <w:p w14:paraId="73D0D29E" w14:textId="05144F60" w:rsidR="00E52A8D" w:rsidRPr="00E52A8D" w:rsidRDefault="00E52A8D" w:rsidP="00E52A8D">
      <w:pPr>
        <w:rPr>
          <w:sz w:val="18"/>
          <w:szCs w:val="18"/>
        </w:rPr>
      </w:pPr>
      <w:r w:rsidRPr="00E52A8D">
        <w:rPr>
          <w:sz w:val="18"/>
          <w:szCs w:val="18"/>
        </w:rPr>
        <w:t>Přiložte schůdky k boku kádě a zajistěte je pomocí přiložených vrutů</w:t>
      </w:r>
      <w:r w:rsidR="00EE4BFF">
        <w:rPr>
          <w:sz w:val="18"/>
          <w:szCs w:val="18"/>
        </w:rPr>
        <w:t xml:space="preserve"> 5x120mm </w:t>
      </w:r>
      <w:proofErr w:type="gramStart"/>
      <w:r w:rsidR="00EE4BFF">
        <w:rPr>
          <w:sz w:val="18"/>
          <w:szCs w:val="18"/>
        </w:rPr>
        <w:t>( 2ks )</w:t>
      </w:r>
      <w:proofErr w:type="gramEnd"/>
    </w:p>
    <w:p w14:paraId="3051CA36" w14:textId="77777777" w:rsidR="00E52A8D" w:rsidRPr="00E52A8D" w:rsidRDefault="00E52A8D" w:rsidP="00E52A8D">
      <w:pPr>
        <w:rPr>
          <w:b/>
          <w:bCs/>
          <w:sz w:val="18"/>
          <w:szCs w:val="18"/>
        </w:rPr>
      </w:pPr>
      <w:r w:rsidRPr="00E52A8D">
        <w:rPr>
          <w:b/>
          <w:bCs/>
          <w:sz w:val="18"/>
          <w:szCs w:val="18"/>
        </w:rPr>
        <w:t>B. Vnitřní lavice</w:t>
      </w:r>
    </w:p>
    <w:p w14:paraId="4CC73483" w14:textId="68E1F04E" w:rsidR="00E52A8D" w:rsidRPr="00E52A8D" w:rsidRDefault="00E52A8D" w:rsidP="00E52A8D">
      <w:pPr>
        <w:rPr>
          <w:sz w:val="18"/>
          <w:szCs w:val="18"/>
        </w:rPr>
      </w:pPr>
      <w:r w:rsidRPr="00E52A8D">
        <w:rPr>
          <w:sz w:val="18"/>
          <w:szCs w:val="18"/>
        </w:rPr>
        <w:t xml:space="preserve">Vložte </w:t>
      </w:r>
      <w:r w:rsidR="00EE4BFF">
        <w:rPr>
          <w:sz w:val="18"/>
          <w:szCs w:val="18"/>
        </w:rPr>
        <w:t xml:space="preserve">hranolky </w:t>
      </w:r>
      <w:proofErr w:type="gramStart"/>
      <w:r w:rsidR="00EE4BFF">
        <w:rPr>
          <w:sz w:val="18"/>
          <w:szCs w:val="18"/>
        </w:rPr>
        <w:t>(</w:t>
      </w:r>
      <w:r w:rsidR="00F7312E">
        <w:rPr>
          <w:sz w:val="18"/>
          <w:szCs w:val="18"/>
        </w:rPr>
        <w:t xml:space="preserve"> F</w:t>
      </w:r>
      <w:proofErr w:type="gramEnd"/>
      <w:r w:rsidR="00F7312E">
        <w:rPr>
          <w:sz w:val="18"/>
          <w:szCs w:val="18"/>
        </w:rPr>
        <w:t xml:space="preserve"> )</w:t>
      </w:r>
      <w:r w:rsidR="00EE4BFF">
        <w:rPr>
          <w:sz w:val="18"/>
          <w:szCs w:val="18"/>
        </w:rPr>
        <w:t xml:space="preserve"> </w:t>
      </w:r>
      <w:r w:rsidRPr="00E52A8D">
        <w:rPr>
          <w:sz w:val="18"/>
          <w:szCs w:val="18"/>
        </w:rPr>
        <w:t>do kádě</w:t>
      </w:r>
      <w:r w:rsidR="00EE4BFF">
        <w:rPr>
          <w:sz w:val="18"/>
          <w:szCs w:val="18"/>
        </w:rPr>
        <w:t xml:space="preserve"> a zajistěte pomoci vrutů 5x70mm </w:t>
      </w:r>
      <w:proofErr w:type="gramStart"/>
      <w:r w:rsidR="00EE4BFF">
        <w:rPr>
          <w:sz w:val="18"/>
          <w:szCs w:val="18"/>
        </w:rPr>
        <w:t>( 4ks )</w:t>
      </w:r>
      <w:proofErr w:type="gramEnd"/>
      <w:r w:rsidRPr="00E52A8D">
        <w:rPr>
          <w:sz w:val="18"/>
          <w:szCs w:val="18"/>
        </w:rPr>
        <w:t xml:space="preserve">. </w:t>
      </w:r>
      <w:r w:rsidR="00EE4BFF">
        <w:rPr>
          <w:sz w:val="18"/>
          <w:szCs w:val="18"/>
        </w:rPr>
        <w:t>Následně na ně položte sedací desky</w:t>
      </w:r>
      <w:r w:rsidR="00F7312E">
        <w:rPr>
          <w:sz w:val="18"/>
          <w:szCs w:val="18"/>
        </w:rPr>
        <w:t xml:space="preserve"> </w:t>
      </w:r>
      <w:proofErr w:type="gramStart"/>
      <w:r w:rsidR="00F7312E">
        <w:rPr>
          <w:sz w:val="18"/>
          <w:szCs w:val="18"/>
        </w:rPr>
        <w:t>( G</w:t>
      </w:r>
      <w:proofErr w:type="gramEnd"/>
      <w:r w:rsidR="00F7312E">
        <w:rPr>
          <w:sz w:val="18"/>
          <w:szCs w:val="18"/>
        </w:rPr>
        <w:t xml:space="preserve"> + </w:t>
      </w:r>
      <w:proofErr w:type="gramStart"/>
      <w:r w:rsidR="00F7312E">
        <w:rPr>
          <w:sz w:val="18"/>
          <w:szCs w:val="18"/>
        </w:rPr>
        <w:t>H )</w:t>
      </w:r>
      <w:proofErr w:type="gramEnd"/>
      <w:r w:rsidR="00EE4BFF">
        <w:rPr>
          <w:sz w:val="18"/>
          <w:szCs w:val="18"/>
        </w:rPr>
        <w:t xml:space="preserve"> a zajistěte pomocí vrutů 4x60mm </w:t>
      </w:r>
      <w:proofErr w:type="gramStart"/>
      <w:r w:rsidR="00EE4BFF">
        <w:rPr>
          <w:sz w:val="18"/>
          <w:szCs w:val="18"/>
        </w:rPr>
        <w:t>( 4ks )</w:t>
      </w:r>
      <w:proofErr w:type="gramEnd"/>
    </w:p>
    <w:p w14:paraId="6CA49FE4" w14:textId="77777777" w:rsidR="00E52A8D" w:rsidRPr="00E52A8D" w:rsidRDefault="00E52A8D" w:rsidP="00E52A8D">
      <w:pPr>
        <w:rPr>
          <w:b/>
          <w:bCs/>
          <w:sz w:val="18"/>
          <w:szCs w:val="18"/>
        </w:rPr>
      </w:pPr>
      <w:r w:rsidRPr="00E52A8D">
        <w:rPr>
          <w:b/>
          <w:bCs/>
          <w:sz w:val="18"/>
          <w:szCs w:val="18"/>
        </w:rPr>
        <w:t>C. Výpustný ventil</w:t>
      </w:r>
    </w:p>
    <w:p w14:paraId="0296E126" w14:textId="798A23E0" w:rsidR="00E52A8D" w:rsidRPr="00E52A8D" w:rsidRDefault="00E52A8D" w:rsidP="00E52A8D">
      <w:pPr>
        <w:rPr>
          <w:sz w:val="18"/>
          <w:szCs w:val="18"/>
        </w:rPr>
      </w:pPr>
      <w:r w:rsidRPr="00E52A8D">
        <w:rPr>
          <w:sz w:val="18"/>
          <w:szCs w:val="18"/>
        </w:rPr>
        <w:t>Našroubujte ventil do spodního otvoru.</w:t>
      </w:r>
    </w:p>
    <w:p w14:paraId="714810E5" w14:textId="77777777" w:rsidR="00E52A8D" w:rsidRPr="00E52A8D" w:rsidRDefault="00E52A8D" w:rsidP="00E52A8D">
      <w:pPr>
        <w:rPr>
          <w:b/>
          <w:bCs/>
          <w:sz w:val="18"/>
          <w:szCs w:val="18"/>
        </w:rPr>
      </w:pPr>
      <w:r w:rsidRPr="00E52A8D">
        <w:rPr>
          <w:rFonts w:ascii="Segoe UI Emoji" w:hAnsi="Segoe UI Emoji" w:cs="Segoe UI Emoji"/>
          <w:b/>
          <w:bCs/>
          <w:sz w:val="18"/>
          <w:szCs w:val="18"/>
        </w:rPr>
        <w:t>🚫</w:t>
      </w:r>
      <w:r w:rsidRPr="00E52A8D">
        <w:rPr>
          <w:b/>
          <w:bCs/>
          <w:sz w:val="18"/>
          <w:szCs w:val="18"/>
        </w:rPr>
        <w:t xml:space="preserve"> Co se s kádí NESMÍ dělat</w:t>
      </w:r>
    </w:p>
    <w:p w14:paraId="74BD13D5" w14:textId="77777777" w:rsidR="00E52A8D" w:rsidRPr="00E52A8D" w:rsidRDefault="00E52A8D" w:rsidP="00E52A8D">
      <w:pPr>
        <w:numPr>
          <w:ilvl w:val="0"/>
          <w:numId w:val="1"/>
        </w:numPr>
        <w:rPr>
          <w:sz w:val="18"/>
          <w:szCs w:val="18"/>
        </w:rPr>
      </w:pPr>
      <w:r w:rsidRPr="00E52A8D">
        <w:rPr>
          <w:b/>
          <w:bCs/>
          <w:sz w:val="18"/>
          <w:szCs w:val="18"/>
        </w:rPr>
        <w:t>ŽÁDNÁ CHEMIE:</w:t>
      </w:r>
      <w:r w:rsidRPr="00E52A8D">
        <w:rPr>
          <w:sz w:val="18"/>
          <w:szCs w:val="18"/>
        </w:rPr>
        <w:t xml:space="preserve"> Nikdy nepoužívejte chlorové tablety, sůl ani agresivní čističe. Dřevo by začalo degradovat a spoje by se uvolnily.</w:t>
      </w:r>
    </w:p>
    <w:p w14:paraId="14AEBFDA" w14:textId="77777777" w:rsidR="00E52A8D" w:rsidRPr="00E52A8D" w:rsidRDefault="00E52A8D" w:rsidP="00E52A8D">
      <w:pPr>
        <w:numPr>
          <w:ilvl w:val="0"/>
          <w:numId w:val="1"/>
        </w:numPr>
        <w:rPr>
          <w:sz w:val="18"/>
          <w:szCs w:val="18"/>
        </w:rPr>
      </w:pPr>
      <w:r w:rsidRPr="00E52A8D">
        <w:rPr>
          <w:b/>
          <w:bCs/>
          <w:sz w:val="18"/>
          <w:szCs w:val="18"/>
        </w:rPr>
        <w:t>NENECHÁVAT PRÁZDNOU:</w:t>
      </w:r>
      <w:r w:rsidRPr="00E52A8D">
        <w:rPr>
          <w:sz w:val="18"/>
          <w:szCs w:val="18"/>
        </w:rPr>
        <w:t xml:space="preserve"> Dřevo funguje na principu vlhkosti. Pokud káď vypustíte na více než 6 hodin (zejména na slunci), rozeschne se a bude téct.</w:t>
      </w:r>
    </w:p>
    <w:p w14:paraId="0F02D036" w14:textId="77777777" w:rsidR="00E52A8D" w:rsidRPr="00E52A8D" w:rsidRDefault="00E52A8D" w:rsidP="00E52A8D">
      <w:pPr>
        <w:numPr>
          <w:ilvl w:val="0"/>
          <w:numId w:val="1"/>
        </w:numPr>
        <w:rPr>
          <w:sz w:val="18"/>
          <w:szCs w:val="18"/>
        </w:rPr>
      </w:pPr>
      <w:r w:rsidRPr="00E52A8D">
        <w:rPr>
          <w:b/>
          <w:bCs/>
          <w:sz w:val="18"/>
          <w:szCs w:val="18"/>
        </w:rPr>
        <w:t>ŽÁDNÝ TLAKOVÝ ČISTIČ:</w:t>
      </w:r>
      <w:r w:rsidRPr="00E52A8D">
        <w:rPr>
          <w:sz w:val="18"/>
          <w:szCs w:val="18"/>
        </w:rPr>
        <w:t xml:space="preserve"> "</w:t>
      </w:r>
      <w:proofErr w:type="spellStart"/>
      <w:r w:rsidRPr="00E52A8D">
        <w:rPr>
          <w:sz w:val="18"/>
          <w:szCs w:val="18"/>
        </w:rPr>
        <w:t>Wapka</w:t>
      </w:r>
      <w:proofErr w:type="spellEnd"/>
      <w:r w:rsidRPr="00E52A8D">
        <w:rPr>
          <w:sz w:val="18"/>
          <w:szCs w:val="18"/>
        </w:rPr>
        <w:t>" může narušit strukturu švédského smrku. Stačí měkký kartáč a čistá voda.</w:t>
      </w:r>
    </w:p>
    <w:p w14:paraId="79FA5C10" w14:textId="3ECCDC31" w:rsidR="00E52A8D" w:rsidRPr="00E52A8D" w:rsidRDefault="00E52A8D" w:rsidP="00E52A8D">
      <w:pPr>
        <w:rPr>
          <w:b/>
          <w:bCs/>
          <w:sz w:val="18"/>
          <w:szCs w:val="18"/>
        </w:rPr>
      </w:pPr>
      <w:r w:rsidRPr="00E52A8D">
        <w:rPr>
          <w:rFonts w:ascii="Segoe UI Emoji" w:hAnsi="Segoe UI Emoji" w:cs="Segoe UI Emoji"/>
          <w:b/>
          <w:bCs/>
          <w:sz w:val="18"/>
          <w:szCs w:val="18"/>
        </w:rPr>
        <w:t>🚿</w:t>
      </w:r>
      <w:r w:rsidRPr="00E52A8D">
        <w:rPr>
          <w:b/>
          <w:bCs/>
          <w:sz w:val="18"/>
          <w:szCs w:val="18"/>
        </w:rPr>
        <w:t xml:space="preserve"> První napuštění </w:t>
      </w:r>
    </w:p>
    <w:p w14:paraId="14AAD7B6" w14:textId="77777777" w:rsidR="00E52A8D" w:rsidRPr="00E52A8D" w:rsidRDefault="00E52A8D" w:rsidP="00E52A8D">
      <w:pPr>
        <w:rPr>
          <w:sz w:val="18"/>
          <w:szCs w:val="18"/>
        </w:rPr>
      </w:pPr>
      <w:r w:rsidRPr="00E52A8D">
        <w:rPr>
          <w:sz w:val="18"/>
          <w:szCs w:val="18"/>
        </w:rPr>
        <w:t>Po montáži začněte ihned napouštět vodu. Je důležité vědět:</w:t>
      </w:r>
    </w:p>
    <w:p w14:paraId="79222B5E" w14:textId="77777777" w:rsidR="00E52A8D" w:rsidRPr="00E52A8D" w:rsidRDefault="00E52A8D" w:rsidP="00E52A8D">
      <w:pPr>
        <w:rPr>
          <w:sz w:val="18"/>
          <w:szCs w:val="18"/>
        </w:rPr>
      </w:pPr>
      <w:r w:rsidRPr="00E52A8D">
        <w:rPr>
          <w:rFonts w:ascii="Segoe UI Symbol" w:hAnsi="Segoe UI Symbol" w:cs="Segoe UI Symbol"/>
          <w:sz w:val="18"/>
          <w:szCs w:val="18"/>
        </w:rPr>
        <w:t>✔</w:t>
      </w:r>
      <w:r w:rsidRPr="00E52A8D">
        <w:rPr>
          <w:sz w:val="18"/>
          <w:szCs w:val="18"/>
        </w:rPr>
        <w:t xml:space="preserve"> </w:t>
      </w:r>
      <w:r w:rsidRPr="00E52A8D">
        <w:rPr>
          <w:b/>
          <w:bCs/>
          <w:sz w:val="18"/>
          <w:szCs w:val="18"/>
        </w:rPr>
        <w:t>Průsak je přirozený:</w:t>
      </w:r>
      <w:r w:rsidRPr="00E52A8D">
        <w:rPr>
          <w:sz w:val="18"/>
          <w:szCs w:val="18"/>
        </w:rPr>
        <w:t xml:space="preserve"> Pokud po prvním napuštění uvidíte kapky mezi spoji, nepanikařte. Dřevo musí </w:t>
      </w:r>
      <w:r w:rsidRPr="00E52A8D">
        <w:rPr>
          <w:b/>
          <w:bCs/>
          <w:sz w:val="18"/>
          <w:szCs w:val="18"/>
        </w:rPr>
        <w:t>nabobtnat</w:t>
      </w:r>
      <w:r w:rsidRPr="00E52A8D">
        <w:rPr>
          <w:sz w:val="18"/>
          <w:szCs w:val="18"/>
        </w:rPr>
        <w:t>.</w:t>
      </w:r>
    </w:p>
    <w:p w14:paraId="2EE6B594" w14:textId="77777777" w:rsidR="00E52A8D" w:rsidRPr="00E52A8D" w:rsidRDefault="00E52A8D" w:rsidP="00E52A8D">
      <w:pPr>
        <w:rPr>
          <w:sz w:val="18"/>
          <w:szCs w:val="18"/>
        </w:rPr>
      </w:pPr>
      <w:r w:rsidRPr="00E52A8D">
        <w:rPr>
          <w:rFonts w:ascii="Segoe UI Symbol" w:hAnsi="Segoe UI Symbol" w:cs="Segoe UI Symbol"/>
          <w:sz w:val="18"/>
          <w:szCs w:val="18"/>
        </w:rPr>
        <w:t>✔</w:t>
      </w:r>
      <w:r w:rsidRPr="00E52A8D">
        <w:rPr>
          <w:sz w:val="18"/>
          <w:szCs w:val="18"/>
        </w:rPr>
        <w:t xml:space="preserve"> </w:t>
      </w:r>
      <w:r w:rsidRPr="00E52A8D">
        <w:rPr>
          <w:b/>
          <w:bCs/>
          <w:sz w:val="18"/>
          <w:szCs w:val="18"/>
        </w:rPr>
        <w:t>Čas utěsnění:</w:t>
      </w:r>
      <w:r w:rsidRPr="00E52A8D">
        <w:rPr>
          <w:sz w:val="18"/>
          <w:szCs w:val="18"/>
        </w:rPr>
        <w:t xml:space="preserve"> Většinou káď těsní ihned, ale proces úplného zatažení trvá 2–24 hodin.</w:t>
      </w:r>
    </w:p>
    <w:p w14:paraId="63D0AF21" w14:textId="77777777" w:rsidR="00E52A8D" w:rsidRPr="00E52A8D" w:rsidRDefault="00E52A8D" w:rsidP="00E52A8D">
      <w:pPr>
        <w:rPr>
          <w:sz w:val="18"/>
          <w:szCs w:val="18"/>
        </w:rPr>
      </w:pPr>
      <w:r w:rsidRPr="00E52A8D">
        <w:rPr>
          <w:rFonts w:ascii="Segoe UI Symbol" w:hAnsi="Segoe UI Symbol" w:cs="Segoe UI Symbol"/>
          <w:sz w:val="18"/>
          <w:szCs w:val="18"/>
        </w:rPr>
        <w:t>✔</w:t>
      </w:r>
      <w:r w:rsidRPr="00E52A8D">
        <w:rPr>
          <w:sz w:val="18"/>
          <w:szCs w:val="18"/>
        </w:rPr>
        <w:t xml:space="preserve"> </w:t>
      </w:r>
      <w:r w:rsidRPr="00E52A8D">
        <w:rPr>
          <w:b/>
          <w:bCs/>
          <w:sz w:val="18"/>
          <w:szCs w:val="18"/>
        </w:rPr>
        <w:t>Úprava obručí:</w:t>
      </w:r>
      <w:r w:rsidRPr="00E52A8D">
        <w:rPr>
          <w:sz w:val="18"/>
          <w:szCs w:val="18"/>
        </w:rPr>
        <w:t xml:space="preserve"> Ocelové obruče jsou nastaveny z výroby. Pokud by po týdnu káď stále mírně tekla, můžete matice na obručích lehce dotáhnout klíčem.</w:t>
      </w:r>
    </w:p>
    <w:p w14:paraId="57DB5FF3" w14:textId="1A52E78F" w:rsidR="00E52A8D" w:rsidRPr="00E52A8D" w:rsidRDefault="00E52A8D" w:rsidP="00E52A8D">
      <w:pPr>
        <w:rPr>
          <w:b/>
          <w:bCs/>
          <w:sz w:val="18"/>
          <w:szCs w:val="18"/>
        </w:rPr>
      </w:pPr>
      <w:r w:rsidRPr="00E52A8D">
        <w:rPr>
          <w:rFonts w:ascii="Segoe UI Emoji" w:hAnsi="Segoe UI Emoji" w:cs="Segoe UI Emoji"/>
          <w:b/>
          <w:bCs/>
          <w:sz w:val="18"/>
          <w:szCs w:val="18"/>
        </w:rPr>
        <w:t>✨</w:t>
      </w:r>
      <w:r w:rsidRPr="00E52A8D">
        <w:rPr>
          <w:b/>
          <w:bCs/>
          <w:sz w:val="18"/>
          <w:szCs w:val="18"/>
        </w:rPr>
        <w:t xml:space="preserve"> Aby káď </w:t>
      </w:r>
      <w:r w:rsidR="00EE4BFF">
        <w:rPr>
          <w:b/>
          <w:bCs/>
          <w:sz w:val="18"/>
          <w:szCs w:val="18"/>
        </w:rPr>
        <w:t xml:space="preserve">dlouho </w:t>
      </w:r>
      <w:r w:rsidRPr="00E52A8D">
        <w:rPr>
          <w:b/>
          <w:bCs/>
          <w:sz w:val="18"/>
          <w:szCs w:val="18"/>
        </w:rPr>
        <w:t>vydržela</w:t>
      </w:r>
      <w:r w:rsidR="00EE4BFF">
        <w:rPr>
          <w:b/>
          <w:bCs/>
          <w:sz w:val="18"/>
          <w:szCs w:val="18"/>
        </w:rPr>
        <w:t>:</w:t>
      </w:r>
    </w:p>
    <w:p w14:paraId="3486833B" w14:textId="5428274E" w:rsidR="00304C3C" w:rsidRPr="00F7312E" w:rsidRDefault="00E52A8D">
      <w:pPr>
        <w:rPr>
          <w:sz w:val="18"/>
          <w:szCs w:val="18"/>
        </w:rPr>
      </w:pPr>
      <w:r w:rsidRPr="00E52A8D">
        <w:rPr>
          <w:sz w:val="18"/>
          <w:szCs w:val="18"/>
        </w:rPr>
        <w:t xml:space="preserve">1. </w:t>
      </w:r>
      <w:r w:rsidRPr="00E52A8D">
        <w:rPr>
          <w:b/>
          <w:bCs/>
          <w:sz w:val="18"/>
          <w:szCs w:val="18"/>
        </w:rPr>
        <w:t>Vnější nátěr:</w:t>
      </w:r>
      <w:r w:rsidRPr="00E52A8D">
        <w:rPr>
          <w:sz w:val="18"/>
          <w:szCs w:val="18"/>
        </w:rPr>
        <w:t xml:space="preserve"> Jednou ročně ošetřete vnější stranu kádě přírodním olejem nebo lazurou pro ochranu před UV zářením.</w:t>
      </w:r>
      <w:r w:rsidRPr="00E52A8D">
        <w:rPr>
          <w:sz w:val="18"/>
          <w:szCs w:val="18"/>
        </w:rPr>
        <w:br/>
        <w:t xml:space="preserve">2. </w:t>
      </w:r>
      <w:r w:rsidRPr="00E52A8D">
        <w:rPr>
          <w:b/>
          <w:bCs/>
          <w:sz w:val="18"/>
          <w:szCs w:val="18"/>
        </w:rPr>
        <w:t>Kryt:</w:t>
      </w:r>
      <w:r w:rsidRPr="00E52A8D">
        <w:rPr>
          <w:sz w:val="18"/>
          <w:szCs w:val="18"/>
        </w:rPr>
        <w:t xml:space="preserve"> Pokud se neotužujete, nechte káď zakrytou víkem. Zabráníte spadu nečistot a odpařování vody.</w:t>
      </w:r>
      <w:r w:rsidRPr="00E52A8D">
        <w:rPr>
          <w:sz w:val="18"/>
          <w:szCs w:val="18"/>
        </w:rPr>
        <w:br/>
        <w:t xml:space="preserve">3. </w:t>
      </w:r>
      <w:r w:rsidRPr="00E52A8D">
        <w:rPr>
          <w:b/>
          <w:bCs/>
          <w:sz w:val="18"/>
          <w:szCs w:val="18"/>
        </w:rPr>
        <w:t>Výměna vody:</w:t>
      </w:r>
      <w:r w:rsidRPr="00E52A8D">
        <w:rPr>
          <w:sz w:val="18"/>
          <w:szCs w:val="18"/>
        </w:rPr>
        <w:t xml:space="preserve"> V zimě stačí vodu měnit jednou za měsíc (dle frekvence užití). V létě doporučujeme měnit častěji nebo používat přírodní přípravky na bázi aktivního kyslíku (bez chloru!).</w:t>
      </w:r>
    </w:p>
    <w:sectPr w:rsidR="00304C3C" w:rsidRPr="00F7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27BB"/>
    <w:multiLevelType w:val="multilevel"/>
    <w:tmpl w:val="F32E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5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D"/>
    <w:rsid w:val="00304C3C"/>
    <w:rsid w:val="003C6A47"/>
    <w:rsid w:val="004240DD"/>
    <w:rsid w:val="00CB0A6A"/>
    <w:rsid w:val="00E52A8D"/>
    <w:rsid w:val="00EE4BFF"/>
    <w:rsid w:val="00F7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3FEB"/>
  <w15:chartTrackingRefBased/>
  <w15:docId w15:val="{51876C82-D042-419E-A17B-074CF15D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2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2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2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2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2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2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2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2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2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2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2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2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2A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2A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2A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2A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2A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2A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2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2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2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2A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2A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2A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2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2A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2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294</Words>
  <Characters>1561</Characters>
  <Application>Microsoft Office Word</Application>
  <DocSecurity>0</DocSecurity>
  <Lines>32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Grossmann</dc:creator>
  <cp:keywords/>
  <dc:description/>
  <cp:lastModifiedBy>Martin Grossmann</cp:lastModifiedBy>
  <cp:revision>1</cp:revision>
  <cp:lastPrinted>2026-02-16T12:54:00Z</cp:lastPrinted>
  <dcterms:created xsi:type="dcterms:W3CDTF">2026-02-16T12:31:00Z</dcterms:created>
  <dcterms:modified xsi:type="dcterms:W3CDTF">2026-02-16T12:58:00Z</dcterms:modified>
</cp:coreProperties>
</file>